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C1" w:rsidRPr="000D0536" w:rsidRDefault="00DC69C1" w:rsidP="00DC69C1">
      <w:pPr>
        <w:jc w:val="center"/>
        <w:rPr>
          <w:sz w:val="28"/>
          <w:szCs w:val="28"/>
        </w:rPr>
      </w:pPr>
      <w:r w:rsidRPr="000D0536">
        <w:rPr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C1" w:rsidRPr="000D0536" w:rsidRDefault="00DC69C1" w:rsidP="00DC69C1">
      <w:pPr>
        <w:jc w:val="center"/>
        <w:rPr>
          <w:sz w:val="28"/>
          <w:szCs w:val="28"/>
        </w:rPr>
      </w:pPr>
      <w:r w:rsidRPr="000D0536">
        <w:rPr>
          <w:sz w:val="28"/>
          <w:szCs w:val="28"/>
        </w:rPr>
        <w:t>АБАНСКИЙ РАЙОННЫЙ СОВЕТ ДЕПУТАТОВ</w:t>
      </w:r>
    </w:p>
    <w:p w:rsidR="00DC69C1" w:rsidRPr="000D0536" w:rsidRDefault="00DC69C1" w:rsidP="00DC69C1">
      <w:pPr>
        <w:jc w:val="center"/>
        <w:rPr>
          <w:sz w:val="28"/>
          <w:szCs w:val="28"/>
        </w:rPr>
      </w:pPr>
      <w:r w:rsidRPr="000D0536">
        <w:rPr>
          <w:sz w:val="28"/>
          <w:szCs w:val="28"/>
        </w:rPr>
        <w:t>КРАСНОЯРСКОГО КРАЯ</w:t>
      </w:r>
    </w:p>
    <w:p w:rsidR="00DC69C1" w:rsidRPr="000D0536" w:rsidRDefault="00DC69C1" w:rsidP="000D0536">
      <w:pPr>
        <w:rPr>
          <w:sz w:val="28"/>
          <w:szCs w:val="28"/>
        </w:rPr>
      </w:pPr>
    </w:p>
    <w:p w:rsidR="00DC69C1" w:rsidRPr="000D0536" w:rsidRDefault="00DC69C1" w:rsidP="000D0536">
      <w:pPr>
        <w:jc w:val="center"/>
        <w:rPr>
          <w:b/>
          <w:sz w:val="28"/>
          <w:szCs w:val="28"/>
        </w:rPr>
      </w:pPr>
      <w:r w:rsidRPr="000D0536">
        <w:rPr>
          <w:sz w:val="28"/>
          <w:szCs w:val="28"/>
        </w:rPr>
        <w:t>РЕШЕНИЕ</w:t>
      </w:r>
    </w:p>
    <w:p w:rsidR="00DC69C1" w:rsidRPr="000D0536" w:rsidRDefault="00DC69C1" w:rsidP="00DC69C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DC69C1" w:rsidRDefault="000D0536" w:rsidP="000D0536">
      <w:pPr>
        <w:pStyle w:val="a3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0D0536">
        <w:rPr>
          <w:sz w:val="28"/>
          <w:szCs w:val="28"/>
        </w:rPr>
        <w:t>22.07</w:t>
      </w:r>
      <w:r w:rsidR="00DC69C1" w:rsidRPr="000D0536">
        <w:rPr>
          <w:sz w:val="28"/>
          <w:szCs w:val="28"/>
        </w:rPr>
        <w:t xml:space="preserve">.2024                     </w:t>
      </w:r>
      <w:r>
        <w:rPr>
          <w:sz w:val="28"/>
          <w:szCs w:val="28"/>
        </w:rPr>
        <w:t xml:space="preserve">                   </w:t>
      </w:r>
      <w:r w:rsidR="00DC69C1" w:rsidRPr="000D0536">
        <w:rPr>
          <w:sz w:val="28"/>
          <w:szCs w:val="28"/>
        </w:rPr>
        <w:t>п. Абан</w:t>
      </w:r>
      <w:r w:rsidR="00DC69C1" w:rsidRPr="000D0536">
        <w:rPr>
          <w:sz w:val="28"/>
          <w:szCs w:val="28"/>
        </w:rPr>
        <w:tab/>
        <w:t xml:space="preserve">                                </w:t>
      </w:r>
      <w:r w:rsidR="004C1DD3">
        <w:rPr>
          <w:sz w:val="28"/>
          <w:szCs w:val="28"/>
        </w:rPr>
        <w:t xml:space="preserve">  </w:t>
      </w:r>
      <w:r w:rsidR="00DC69C1" w:rsidRPr="000D0536">
        <w:rPr>
          <w:sz w:val="28"/>
          <w:szCs w:val="28"/>
        </w:rPr>
        <w:t xml:space="preserve">№ </w:t>
      </w:r>
      <w:r w:rsidRPr="000D0536">
        <w:rPr>
          <w:sz w:val="28"/>
          <w:szCs w:val="28"/>
        </w:rPr>
        <w:t>44-373Р</w:t>
      </w:r>
      <w:r w:rsidR="00DC69C1" w:rsidRPr="000D0536">
        <w:rPr>
          <w:sz w:val="28"/>
          <w:szCs w:val="28"/>
        </w:rPr>
        <w:t xml:space="preserve">  </w:t>
      </w:r>
    </w:p>
    <w:p w:rsidR="000D0536" w:rsidRPr="000D0536" w:rsidRDefault="000D0536" w:rsidP="000D0536">
      <w:pPr>
        <w:pStyle w:val="a3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</w:p>
    <w:p w:rsidR="00DC69C1" w:rsidRPr="000D0536" w:rsidRDefault="007E03E0" w:rsidP="000D0536">
      <w:pPr>
        <w:pStyle w:val="a3"/>
        <w:shd w:val="clear" w:color="auto" w:fill="FFFFFF"/>
        <w:spacing w:before="0" w:beforeAutospacing="0" w:after="200" w:afterAutospacing="0" w:line="192" w:lineRule="auto"/>
        <w:jc w:val="center"/>
        <w:rPr>
          <w:color w:val="000000"/>
          <w:sz w:val="28"/>
          <w:szCs w:val="28"/>
        </w:rPr>
      </w:pPr>
      <w:r w:rsidRPr="000D0536">
        <w:rPr>
          <w:bCs/>
          <w:color w:val="000000"/>
          <w:sz w:val="28"/>
          <w:szCs w:val="28"/>
        </w:rPr>
        <w:t xml:space="preserve">О согласовании перечня имущества, подлежащего </w:t>
      </w:r>
      <w:r w:rsidR="007854DA" w:rsidRPr="000D0536">
        <w:rPr>
          <w:bCs/>
          <w:color w:val="000000"/>
          <w:sz w:val="28"/>
          <w:szCs w:val="28"/>
        </w:rPr>
        <w:t>передаче</w:t>
      </w:r>
      <w:r w:rsidR="00DC69C1" w:rsidRPr="000D0536">
        <w:rPr>
          <w:bCs/>
          <w:color w:val="000000"/>
          <w:sz w:val="28"/>
          <w:szCs w:val="28"/>
        </w:rPr>
        <w:t xml:space="preserve"> в муниципальную собственность Абанского района Красноярского края </w:t>
      </w:r>
      <w:r w:rsidRPr="000D0536">
        <w:rPr>
          <w:bCs/>
          <w:color w:val="000000"/>
          <w:sz w:val="28"/>
          <w:szCs w:val="28"/>
        </w:rPr>
        <w:t>из муниципальной собственности Абанского</w:t>
      </w:r>
      <w:r w:rsidR="00DC69C1" w:rsidRPr="000D0536">
        <w:rPr>
          <w:bCs/>
          <w:color w:val="000000"/>
          <w:sz w:val="28"/>
          <w:szCs w:val="28"/>
        </w:rPr>
        <w:t xml:space="preserve"> </w:t>
      </w:r>
      <w:r w:rsidR="007111FF" w:rsidRPr="000D0536">
        <w:rPr>
          <w:bCs/>
          <w:color w:val="000000"/>
          <w:sz w:val="28"/>
          <w:szCs w:val="28"/>
        </w:rPr>
        <w:t>сельсовета</w:t>
      </w:r>
      <w:r w:rsidR="00DC69C1" w:rsidRPr="000D0536">
        <w:rPr>
          <w:bCs/>
          <w:color w:val="000000"/>
          <w:sz w:val="28"/>
          <w:szCs w:val="28"/>
        </w:rPr>
        <w:t xml:space="preserve"> Абанского района Красноярского </w:t>
      </w:r>
      <w:r w:rsidRPr="000D0536">
        <w:rPr>
          <w:bCs/>
          <w:color w:val="000000"/>
          <w:sz w:val="28"/>
          <w:szCs w:val="28"/>
        </w:rPr>
        <w:t>в процессе разграничения муниципального имущества</w:t>
      </w:r>
    </w:p>
    <w:p w:rsidR="007E03E0" w:rsidRPr="000D0536" w:rsidRDefault="007E03E0" w:rsidP="009B0B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0536">
        <w:rPr>
          <w:color w:val="000000"/>
          <w:sz w:val="28"/>
          <w:szCs w:val="28"/>
        </w:rPr>
        <w:t>В соответствии с требованиями Федерального закона от 06.10.2003 №131-ФЗ «Об общих принципах организации местного самоуправления в Российской Федерации», согласно Закону Красноярского края от 26.05.2009 № 8-3290 «О порядке разграничения имущества между муниципальными образованиями края», руководствуясь ст. 24, 33  Устава Абанского района Красноярского края, Абанский районный Совет депутатов</w:t>
      </w:r>
      <w:r w:rsidR="00DC69C1" w:rsidRPr="000D0536">
        <w:rPr>
          <w:color w:val="000000"/>
          <w:sz w:val="28"/>
          <w:szCs w:val="28"/>
        </w:rPr>
        <w:t xml:space="preserve">, </w:t>
      </w:r>
      <w:r w:rsidRPr="000D0536">
        <w:rPr>
          <w:bCs/>
          <w:color w:val="000000"/>
          <w:sz w:val="28"/>
          <w:szCs w:val="28"/>
        </w:rPr>
        <w:t>РЕШИЛ:</w:t>
      </w:r>
    </w:p>
    <w:p w:rsidR="007E03E0" w:rsidRPr="000D0536" w:rsidRDefault="00124758" w:rsidP="009B0B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7E03E0" w:rsidRPr="000D0536">
        <w:rPr>
          <w:color w:val="000000"/>
          <w:sz w:val="28"/>
          <w:szCs w:val="28"/>
        </w:rPr>
        <w:t xml:space="preserve">Согласовать перечень имущества, подлежащего </w:t>
      </w:r>
      <w:r w:rsidR="009B0B4D" w:rsidRPr="000D0536">
        <w:rPr>
          <w:bCs/>
          <w:color w:val="000000"/>
          <w:sz w:val="28"/>
          <w:szCs w:val="28"/>
        </w:rPr>
        <w:t>передаче</w:t>
      </w:r>
      <w:r w:rsidR="00DC69C1" w:rsidRPr="000D0536">
        <w:rPr>
          <w:bCs/>
          <w:color w:val="000000"/>
          <w:sz w:val="28"/>
          <w:szCs w:val="28"/>
        </w:rPr>
        <w:t xml:space="preserve"> в муниципальную собственность Абанского района Красноярского края из муниципальной собственности Абанского сельского совета Абанского района Красноярского в процессе разграничения муниципального имущества</w:t>
      </w:r>
      <w:r w:rsidR="007E03E0" w:rsidRPr="000D0536">
        <w:rPr>
          <w:color w:val="000000"/>
          <w:sz w:val="28"/>
          <w:szCs w:val="28"/>
        </w:rPr>
        <w:t>, согласно приложени</w:t>
      </w:r>
      <w:r w:rsidR="0068177E" w:rsidRPr="000D0536">
        <w:rPr>
          <w:color w:val="000000"/>
          <w:sz w:val="28"/>
          <w:szCs w:val="28"/>
        </w:rPr>
        <w:t>ю</w:t>
      </w:r>
      <w:r w:rsidR="007E03E0" w:rsidRPr="000D0536">
        <w:rPr>
          <w:color w:val="000000"/>
          <w:sz w:val="28"/>
          <w:szCs w:val="28"/>
        </w:rPr>
        <w:t xml:space="preserve"> к настоящему решению.</w:t>
      </w:r>
    </w:p>
    <w:p w:rsidR="00DC69C1" w:rsidRPr="000D0536" w:rsidRDefault="00124758" w:rsidP="009B0B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 w:rsidR="00DC69C1" w:rsidRPr="000D0536">
        <w:rPr>
          <w:sz w:val="28"/>
          <w:szCs w:val="28"/>
        </w:rPr>
        <w:t>Контроль за</w:t>
      </w:r>
      <w:proofErr w:type="gramEnd"/>
      <w:r w:rsidR="00DC69C1" w:rsidRPr="000D0536">
        <w:rPr>
          <w:sz w:val="28"/>
          <w:szCs w:val="28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DC69C1" w:rsidRPr="000D0536" w:rsidRDefault="00DC69C1" w:rsidP="009B0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D0536">
        <w:rPr>
          <w:sz w:val="28"/>
          <w:szCs w:val="28"/>
        </w:rPr>
        <w:t>3. Настоящее решение вступ</w:t>
      </w:r>
      <w:bookmarkStart w:id="0" w:name="_GoBack"/>
      <w:bookmarkEnd w:id="0"/>
      <w:r w:rsidRPr="000D0536">
        <w:rPr>
          <w:sz w:val="28"/>
          <w:szCs w:val="28"/>
        </w:rPr>
        <w:t>ает в силу в день, следующий за днем его подписания.</w:t>
      </w:r>
    </w:p>
    <w:p w:rsidR="007E03E0" w:rsidRPr="000D0536" w:rsidRDefault="007E03E0" w:rsidP="00DC69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</w:p>
    <w:p w:rsidR="00DC69C1" w:rsidRDefault="00DC69C1" w:rsidP="00DC69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7673A" w:rsidRPr="00462671" w:rsidTr="00DD4214">
        <w:tc>
          <w:tcPr>
            <w:tcW w:w="4785" w:type="dxa"/>
          </w:tcPr>
          <w:p w:rsidR="0067673A" w:rsidRPr="0067673A" w:rsidRDefault="0067673A" w:rsidP="00DD42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Председатель</w:t>
            </w:r>
          </w:p>
          <w:p w:rsidR="0067673A" w:rsidRPr="0067673A" w:rsidRDefault="0067673A" w:rsidP="00DD42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Абанского районного</w:t>
            </w:r>
          </w:p>
          <w:p w:rsidR="0067673A" w:rsidRPr="0067673A" w:rsidRDefault="0067673A" w:rsidP="00DD42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Совета депутатов</w:t>
            </w:r>
          </w:p>
          <w:p w:rsidR="0067673A" w:rsidRPr="0067673A" w:rsidRDefault="0067673A" w:rsidP="00DD42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____________________П.А. Попо</w:t>
            </w:r>
            <w:r>
              <w:rPr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67673A" w:rsidRPr="0067673A" w:rsidRDefault="0067673A" w:rsidP="00DD4214">
            <w:pPr>
              <w:autoSpaceDE w:val="0"/>
              <w:autoSpaceDN w:val="0"/>
              <w:adjustRightInd w:val="0"/>
              <w:ind w:firstLine="885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Глава</w:t>
            </w:r>
          </w:p>
          <w:p w:rsidR="0067673A" w:rsidRPr="0067673A" w:rsidRDefault="0067673A" w:rsidP="00DD4214">
            <w:pPr>
              <w:autoSpaceDE w:val="0"/>
              <w:autoSpaceDN w:val="0"/>
              <w:adjustRightInd w:val="0"/>
              <w:ind w:firstLine="885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Абанского района</w:t>
            </w:r>
          </w:p>
          <w:p w:rsidR="0067673A" w:rsidRPr="0067673A" w:rsidRDefault="0067673A" w:rsidP="00DD4214">
            <w:pPr>
              <w:ind w:firstLine="885"/>
              <w:rPr>
                <w:sz w:val="28"/>
                <w:szCs w:val="28"/>
              </w:rPr>
            </w:pPr>
          </w:p>
          <w:p w:rsidR="0067673A" w:rsidRPr="0067673A" w:rsidRDefault="0067673A" w:rsidP="00DD4214">
            <w:pPr>
              <w:ind w:firstLine="885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_____________Г.В. Иванченко</w:t>
            </w:r>
          </w:p>
          <w:p w:rsidR="0067673A" w:rsidRPr="0067673A" w:rsidRDefault="0067673A" w:rsidP="00DD42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421E5A" w:rsidRDefault="00421E5A" w:rsidP="00DC69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</w:p>
    <w:p w:rsidR="00421E5A" w:rsidRDefault="00421E5A">
      <w:pPr>
        <w:spacing w:after="200" w:line="276" w:lineRule="auto"/>
        <w:rPr>
          <w:sz w:val="28"/>
          <w:szCs w:val="28"/>
        </w:rPr>
        <w:sectPr w:rsidR="00421E5A" w:rsidSect="009A1E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421E5A" w:rsidRDefault="004C1DD3" w:rsidP="004C1DD3">
      <w:pPr>
        <w:pStyle w:val="a7"/>
        <w:tabs>
          <w:tab w:val="left" w:pos="708"/>
        </w:tabs>
        <w:ind w:left="113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421E5A">
        <w:rPr>
          <w:sz w:val="24"/>
          <w:szCs w:val="24"/>
        </w:rPr>
        <w:t>к решению</w:t>
      </w:r>
    </w:p>
    <w:p w:rsidR="00421E5A" w:rsidRDefault="004C1DD3" w:rsidP="004C1DD3">
      <w:pPr>
        <w:pStyle w:val="a7"/>
        <w:tabs>
          <w:tab w:val="left" w:pos="708"/>
        </w:tabs>
        <w:ind w:left="11340"/>
        <w:rPr>
          <w:sz w:val="24"/>
          <w:szCs w:val="24"/>
        </w:rPr>
      </w:pPr>
      <w:r>
        <w:rPr>
          <w:sz w:val="24"/>
          <w:szCs w:val="24"/>
        </w:rPr>
        <w:t xml:space="preserve">Абанского </w:t>
      </w:r>
      <w:r w:rsidR="00421E5A">
        <w:rPr>
          <w:sz w:val="24"/>
          <w:szCs w:val="24"/>
        </w:rPr>
        <w:t>районного совета</w:t>
      </w:r>
    </w:p>
    <w:p w:rsidR="00421E5A" w:rsidRDefault="00421E5A" w:rsidP="004C1DD3">
      <w:pPr>
        <w:pStyle w:val="a7"/>
        <w:tabs>
          <w:tab w:val="left" w:pos="708"/>
        </w:tabs>
        <w:ind w:left="11340"/>
        <w:rPr>
          <w:sz w:val="24"/>
          <w:szCs w:val="24"/>
        </w:rPr>
      </w:pPr>
      <w:r>
        <w:rPr>
          <w:sz w:val="24"/>
          <w:szCs w:val="24"/>
        </w:rPr>
        <w:t>депутатов</w:t>
      </w:r>
    </w:p>
    <w:p w:rsidR="00421E5A" w:rsidRDefault="00421E5A" w:rsidP="004C1DD3">
      <w:pPr>
        <w:pStyle w:val="a7"/>
        <w:tabs>
          <w:tab w:val="left" w:pos="708"/>
        </w:tabs>
        <w:ind w:left="11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22.07.2024 № </w:t>
      </w:r>
      <w:r w:rsidR="004C1DD3">
        <w:rPr>
          <w:sz w:val="24"/>
          <w:szCs w:val="24"/>
        </w:rPr>
        <w:t>44-373Р</w:t>
      </w:r>
    </w:p>
    <w:p w:rsidR="00421E5A" w:rsidRDefault="00421E5A" w:rsidP="00421E5A">
      <w:pPr>
        <w:pStyle w:val="a7"/>
        <w:tabs>
          <w:tab w:val="left" w:pos="708"/>
        </w:tabs>
        <w:ind w:left="10490" w:hanging="10490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421E5A" w:rsidRDefault="00421E5A" w:rsidP="00421E5A">
      <w:pPr>
        <w:pStyle w:val="a7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>ПЕРЕЧЕНЬ</w:t>
      </w:r>
    </w:p>
    <w:p w:rsidR="00421E5A" w:rsidRDefault="00421E5A" w:rsidP="00421E5A">
      <w:pPr>
        <w:pStyle w:val="a7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 xml:space="preserve">имущества, подлежащего передаче в муниципальную собственность Абанского района Красноярского края </w:t>
      </w:r>
      <w:r>
        <w:rPr>
          <w:bCs/>
          <w:color w:val="000000"/>
          <w:szCs w:val="28"/>
        </w:rPr>
        <w:t>в процессе разграничения муниципального имущества</w:t>
      </w:r>
      <w:r>
        <w:rPr>
          <w:szCs w:val="28"/>
        </w:rPr>
        <w:t xml:space="preserve"> </w:t>
      </w:r>
    </w:p>
    <w:p w:rsidR="00421E5A" w:rsidRDefault="00421E5A" w:rsidP="00421E5A">
      <w:pPr>
        <w:jc w:val="both"/>
        <w:outlineLvl w:val="0"/>
        <w:rPr>
          <w:sz w:val="22"/>
          <w:szCs w:val="22"/>
        </w:rPr>
      </w:pPr>
    </w:p>
    <w:tbl>
      <w:tblPr>
        <w:tblW w:w="14601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40"/>
        <w:gridCol w:w="2296"/>
        <w:gridCol w:w="4680"/>
        <w:gridCol w:w="1844"/>
        <w:gridCol w:w="2161"/>
        <w:gridCol w:w="3080"/>
      </w:tblGrid>
      <w:tr w:rsidR="00421E5A" w:rsidTr="005777C2">
        <w:trPr>
          <w:trHeight w:val="17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имущества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Юридический адрес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 учреждения,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местонахождения</w:t>
            </w:r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имущества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Балансовая (кадастровая)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имущества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состоянию на 01.01.2024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(тыс.</w:t>
            </w:r>
            <w:proofErr w:type="gramEnd"/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рублей)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Назначение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(специализация)</w:t>
            </w:r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имущества</w:t>
            </w:r>
          </w:p>
        </w:tc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Индивидуализирующие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характеристики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имущества</w:t>
            </w:r>
          </w:p>
          <w:p w:rsidR="00421E5A" w:rsidRDefault="00421E5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 инвентарный номер, кадастровый номер,</w:t>
            </w:r>
            <w:proofErr w:type="gramEnd"/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протяженность, идентификационный номер)</w:t>
            </w:r>
          </w:p>
        </w:tc>
      </w:tr>
      <w:tr w:rsidR="00421E5A" w:rsidTr="005777C2">
        <w:trPr>
          <w:trHeight w:val="17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421E5A" w:rsidTr="005777C2">
        <w:trPr>
          <w:trHeight w:val="17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Водонапорная башня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Россия, Красноярский край, Абанский район, п. Абан,</w:t>
            </w:r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1 Мая,205А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0,001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Сооружение водозаборное</w:t>
            </w:r>
          </w:p>
        </w:tc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24:01:2102062:473</w:t>
            </w:r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 19 метров</w:t>
            </w:r>
          </w:p>
        </w:tc>
      </w:tr>
      <w:tr w:rsidR="00421E5A" w:rsidTr="005777C2">
        <w:trPr>
          <w:trHeight w:val="2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Россия, Красноярский край, Абанский район, п. Абан,</w:t>
            </w:r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1 Мая,205А</w:t>
            </w:r>
          </w:p>
        </w:tc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1 077, 49</w:t>
            </w:r>
          </w:p>
        </w:tc>
        <w:tc>
          <w:tcPr>
            <w:tcW w:w="21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обслуживание</w:t>
            </w:r>
          </w:p>
        </w:tc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21E5A" w:rsidRDefault="00421E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24:01:2102062:472</w:t>
            </w:r>
          </w:p>
          <w:p w:rsidR="00421E5A" w:rsidRDefault="00421E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7892 кв.м</w:t>
            </w:r>
            <w:r w:rsidR="005777C2">
              <w:rPr>
                <w:sz w:val="28"/>
                <w:szCs w:val="28"/>
              </w:rPr>
              <w:t>.</w:t>
            </w:r>
          </w:p>
        </w:tc>
      </w:tr>
    </w:tbl>
    <w:p w:rsidR="00421E5A" w:rsidRDefault="00421E5A" w:rsidP="00421E5A">
      <w:pPr>
        <w:pStyle w:val="Default"/>
      </w:pPr>
    </w:p>
    <w:sectPr w:rsidR="00421E5A" w:rsidSect="00421E5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3E0"/>
    <w:rsid w:val="000D0536"/>
    <w:rsid w:val="00124758"/>
    <w:rsid w:val="001F62D4"/>
    <w:rsid w:val="002060ED"/>
    <w:rsid w:val="00363C51"/>
    <w:rsid w:val="003E449C"/>
    <w:rsid w:val="00421E5A"/>
    <w:rsid w:val="004C1DD3"/>
    <w:rsid w:val="004F1D1F"/>
    <w:rsid w:val="005777C2"/>
    <w:rsid w:val="005B74FA"/>
    <w:rsid w:val="0067673A"/>
    <w:rsid w:val="0068177E"/>
    <w:rsid w:val="007111FF"/>
    <w:rsid w:val="007854DA"/>
    <w:rsid w:val="007B382C"/>
    <w:rsid w:val="007E03E0"/>
    <w:rsid w:val="009A1EE7"/>
    <w:rsid w:val="009B0B4D"/>
    <w:rsid w:val="00DC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E03E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C69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9C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767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semiHidden/>
    <w:unhideWhenUsed/>
    <w:rsid w:val="00421E5A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421E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21E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7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2024-07-08T08:53:00Z</dcterms:created>
  <dcterms:modified xsi:type="dcterms:W3CDTF">2024-07-22T08:43:00Z</dcterms:modified>
</cp:coreProperties>
</file>